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B50" w:rsidRPr="00FF35A3" w:rsidRDefault="00043B50" w:rsidP="007104C0">
      <w:pPr>
        <w:shd w:val="clear" w:color="auto" w:fill="FFFFFF"/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ahoma"/>
          <w:b/>
          <w:color w:val="000000"/>
          <w:sz w:val="24"/>
          <w:szCs w:val="23"/>
          <w:lang w:eastAsia="ru-RU"/>
        </w:rPr>
      </w:pPr>
      <w:bookmarkStart w:id="0" w:name="_GoBack"/>
      <w:bookmarkEnd w:id="0"/>
      <w:r w:rsidRPr="00FF35A3">
        <w:rPr>
          <w:rFonts w:ascii="Times New Roman" w:eastAsia="Times New Roman" w:hAnsi="Times New Roman" w:cs="Tahoma"/>
          <w:b/>
          <w:color w:val="000000"/>
          <w:sz w:val="24"/>
          <w:szCs w:val="23"/>
          <w:lang w:eastAsia="ru-RU"/>
        </w:rPr>
        <w:t>Заявка</w:t>
      </w:r>
      <w:r w:rsidRPr="00FF35A3">
        <w:rPr>
          <w:rFonts w:ascii="Times New Roman" w:eastAsia="Times New Roman" w:hAnsi="Times New Roman" w:cs="Tahoma"/>
          <w:b/>
          <w:color w:val="000000"/>
          <w:sz w:val="24"/>
          <w:szCs w:val="23"/>
          <w:lang w:eastAsia="ru-RU"/>
        </w:rPr>
        <w:br/>
        <w:t>юридического лица (индивидуального предпринимателя), физического лица на присоединение по одному источнику электроснабжения энергопринимающих устройств с максимальной мощностью до 150 кВт включительно</w:t>
      </w:r>
    </w:p>
    <w:p w:rsidR="00043B50" w:rsidRPr="00FF35A3" w:rsidRDefault="00043B50" w:rsidP="0041558F">
      <w:pPr>
        <w:shd w:val="clear" w:color="auto" w:fill="FFFFFF"/>
        <w:spacing w:after="0" w:line="360" w:lineRule="auto"/>
        <w:ind w:left="-284" w:hanging="567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  <w:t> </w:t>
      </w: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    1. ________________________________________________________________</w:t>
      </w:r>
      <w:r w:rsidR="007104C0"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_</w:t>
      </w:r>
      <w:r w:rsid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_______________</w:t>
      </w: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.</w:t>
      </w:r>
    </w:p>
    <w:p w:rsidR="00043B50" w:rsidRPr="00FF35A3" w:rsidRDefault="00043B50" w:rsidP="00415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284" w:hanging="567"/>
        <w:jc w:val="center"/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 xml:space="preserve">(полное наименование </w:t>
      </w:r>
      <w:r w:rsidR="007104C0" w:rsidRPr="00FF35A3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>заявителя - юридического лица;</w:t>
      </w:r>
      <w:r w:rsidR="001D3441" w:rsidRPr="00FF35A3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 xml:space="preserve"> </w:t>
      </w:r>
      <w:r w:rsidRPr="00FF35A3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>фамилия,</w:t>
      </w:r>
      <w:r w:rsidR="007104C0" w:rsidRPr="00FF35A3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 xml:space="preserve"> </w:t>
      </w:r>
      <w:r w:rsidRPr="00FF35A3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>имя, отчество заявителя - индивидуального предпринимателя)</w:t>
      </w:r>
    </w:p>
    <w:p w:rsidR="00043B50" w:rsidRPr="00FF35A3" w:rsidRDefault="00043B50" w:rsidP="0041558F">
      <w:pPr>
        <w:shd w:val="clear" w:color="auto" w:fill="FFFFFF"/>
        <w:spacing w:after="0" w:line="360" w:lineRule="auto"/>
        <w:ind w:left="-284" w:hanging="567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  <w:t> </w:t>
      </w: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   2. Номер записи </w:t>
      </w:r>
      <w:proofErr w:type="gramStart"/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в  Едином</w:t>
      </w:r>
      <w:proofErr w:type="gramEnd"/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 государственном реестре юридических   лиц</w:t>
      </w:r>
    </w:p>
    <w:p w:rsidR="00043B50" w:rsidRPr="00FF35A3" w:rsidRDefault="00043B50" w:rsidP="00415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284" w:hanging="567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______________________________________________________________</w:t>
      </w:r>
      <w:r w:rsid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______________________</w:t>
      </w: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.</w:t>
      </w:r>
    </w:p>
    <w:p w:rsidR="00043B50" w:rsidRPr="00FF35A3" w:rsidRDefault="00043B50" w:rsidP="0041558F">
      <w:pPr>
        <w:shd w:val="clear" w:color="auto" w:fill="FFFFFF"/>
        <w:spacing w:after="0" w:line="360" w:lineRule="auto"/>
        <w:ind w:left="-284" w:hanging="567"/>
        <w:jc w:val="both"/>
        <w:rPr>
          <w:rFonts w:ascii="Times New Roman" w:eastAsia="Times New Roman" w:hAnsi="Times New Roman" w:cs="Tahoma"/>
          <w:color w:val="000000"/>
          <w:sz w:val="20"/>
          <w:szCs w:val="20"/>
          <w:lang w:eastAsia="ru-RU"/>
        </w:rPr>
      </w:pPr>
      <w:r w:rsidRPr="00FF35A3">
        <w:rPr>
          <w:rFonts w:ascii="Times New Roman" w:eastAsia="Times New Roman" w:hAnsi="Times New Roman" w:cs="Tahoma"/>
          <w:color w:val="000000"/>
          <w:sz w:val="20"/>
          <w:szCs w:val="20"/>
          <w:lang w:eastAsia="ru-RU"/>
        </w:rPr>
        <w:t> </w:t>
      </w:r>
      <w:r w:rsidR="007104C0" w:rsidRPr="00FF35A3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>(номер записи в Едином государственном реестре индивидуальных предпринимателей) и дата ее внесения в реестр</w:t>
      </w:r>
      <w:hyperlink r:id="rId4" w:anchor="/document/187740/entry/411111" w:history="1">
        <w:r w:rsidR="007104C0" w:rsidRPr="00FF35A3">
          <w:rPr>
            <w:rFonts w:ascii="Times New Roman" w:eastAsia="Times New Roman" w:hAnsi="Times New Roman" w:cs="Courier New"/>
            <w:color w:val="0000FF"/>
            <w:sz w:val="20"/>
            <w:szCs w:val="20"/>
            <w:u w:val="single"/>
            <w:lang w:eastAsia="ru-RU"/>
          </w:rPr>
          <w:t>*(1)</w:t>
        </w:r>
      </w:hyperlink>
    </w:p>
    <w:p w:rsidR="001D3441" w:rsidRPr="00FF35A3" w:rsidRDefault="00043B50" w:rsidP="00710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    3. Место нахождения заявителя, в том числе фактический адрес _____________</w:t>
      </w:r>
      <w:r w:rsid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_______________</w:t>
      </w:r>
    </w:p>
    <w:p w:rsidR="001D3441" w:rsidRPr="00FF35A3" w:rsidRDefault="001D3441" w:rsidP="00710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_________________________________________________________________________________</w:t>
      </w:r>
      <w:r w:rsid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____</w:t>
      </w:r>
      <w:r w:rsidR="00043B50"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                  </w:t>
      </w:r>
    </w:p>
    <w:p w:rsidR="00043B50" w:rsidRPr="00FF35A3" w:rsidRDefault="00043B50" w:rsidP="001D34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center"/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>(индекс, адрес)</w:t>
      </w:r>
    </w:p>
    <w:p w:rsidR="007104C0" w:rsidRPr="00FF35A3" w:rsidRDefault="00043B50" w:rsidP="00710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    Паспортные данные</w:t>
      </w:r>
      <w:hyperlink r:id="rId5" w:anchor="/document/187740/entry/411222" w:history="1">
        <w:r w:rsidRPr="00FF35A3">
          <w:rPr>
            <w:rFonts w:ascii="Times New Roman" w:eastAsia="Times New Roman" w:hAnsi="Times New Roman" w:cs="Courier New"/>
            <w:color w:val="0000FF"/>
            <w:sz w:val="24"/>
            <w:szCs w:val="20"/>
            <w:u w:val="single"/>
            <w:lang w:eastAsia="ru-RU"/>
          </w:rPr>
          <w:t>*(2)</w:t>
        </w:r>
      </w:hyperlink>
      <w:r w:rsidR="001D3441"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: серия______ номер __________</w:t>
      </w: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выдан _____________________</w:t>
      </w:r>
      <w:r w:rsid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_______</w:t>
      </w: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.</w:t>
      </w:r>
    </w:p>
    <w:p w:rsidR="008C0CE2" w:rsidRPr="00FF35A3" w:rsidRDefault="00FF35A3" w:rsidP="00FF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center"/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ab/>
      </w:r>
      <w:r w:rsidR="007104C0" w:rsidRPr="00FF35A3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>(кем, когда)</w:t>
      </w:r>
    </w:p>
    <w:p w:rsidR="00043B50" w:rsidRPr="00FF35A3" w:rsidRDefault="00043B50" w:rsidP="008C0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</w:t>
      </w:r>
      <w:r w:rsidR="007104C0"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   4. В связи с _________</w:t>
      </w: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____________________________________</w:t>
      </w:r>
      <w:r w:rsid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___________________________</w:t>
      </w:r>
    </w:p>
    <w:p w:rsidR="00043B50" w:rsidRPr="00FF35A3" w:rsidRDefault="00043B50" w:rsidP="00FF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center"/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 xml:space="preserve">(увеличение объема максимальной мощности, новое </w:t>
      </w:r>
      <w:proofErr w:type="gramStart"/>
      <w:r w:rsidRPr="00FF35A3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>строительство  и</w:t>
      </w:r>
      <w:proofErr w:type="gramEnd"/>
      <w:r w:rsidRPr="00FF35A3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 xml:space="preserve"> др. - указать нужное)</w:t>
      </w:r>
    </w:p>
    <w:p w:rsidR="001D3441" w:rsidRPr="00FF35A3" w:rsidRDefault="001D3441" w:rsidP="00FF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center"/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</w:pPr>
    </w:p>
    <w:p w:rsidR="00043B50" w:rsidRPr="00FF35A3" w:rsidRDefault="00043B50" w:rsidP="00710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просит осуществить технологическое присоединение _____________________________</w:t>
      </w:r>
      <w:r w:rsid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________</w:t>
      </w: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,</w:t>
      </w:r>
    </w:p>
    <w:p w:rsidR="00043B50" w:rsidRPr="00FF35A3" w:rsidRDefault="00043B50" w:rsidP="001D34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right"/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 xml:space="preserve">(наименование </w:t>
      </w:r>
      <w:proofErr w:type="spellStart"/>
      <w:r w:rsidRPr="00FF35A3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>энергопринимающих</w:t>
      </w:r>
      <w:proofErr w:type="spellEnd"/>
      <w:r w:rsidRPr="00FF35A3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 xml:space="preserve"> устройств для присоединения)</w:t>
      </w:r>
    </w:p>
    <w:p w:rsidR="00043B50" w:rsidRPr="00FF35A3" w:rsidRDefault="00FF35A3" w:rsidP="00710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расположенных</w:t>
      </w:r>
      <w:r w:rsidR="00043B50"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___________</w:t>
      </w:r>
      <w:r w:rsidR="00043B50"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.</w:t>
      </w:r>
    </w:p>
    <w:p w:rsidR="00043B50" w:rsidRPr="00FF35A3" w:rsidRDefault="00043B50" w:rsidP="001D34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center"/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 xml:space="preserve">(место нахождения </w:t>
      </w:r>
      <w:proofErr w:type="spellStart"/>
      <w:r w:rsidRPr="00FF35A3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>энергопринимающих</w:t>
      </w:r>
      <w:proofErr w:type="spellEnd"/>
      <w:r w:rsidRPr="00FF35A3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 xml:space="preserve"> устройств)</w:t>
      </w:r>
    </w:p>
    <w:p w:rsidR="00043B50" w:rsidRPr="00FF35A3" w:rsidRDefault="00043B50" w:rsidP="007104C0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  <w:t> </w:t>
      </w: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    5. Максимальная     мощность</w:t>
      </w:r>
      <w:hyperlink r:id="rId6" w:anchor="/document/187740/entry/411333" w:history="1">
        <w:r w:rsidRPr="00FF35A3">
          <w:rPr>
            <w:rFonts w:ascii="Times New Roman" w:eastAsia="Times New Roman" w:hAnsi="Times New Roman" w:cs="Courier New"/>
            <w:color w:val="0000FF"/>
            <w:sz w:val="24"/>
            <w:szCs w:val="20"/>
            <w:u w:val="single"/>
            <w:lang w:eastAsia="ru-RU"/>
          </w:rPr>
          <w:t>*(3)</w:t>
        </w:r>
      </w:hyperlink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   </w:t>
      </w:r>
      <w:proofErr w:type="spellStart"/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энергопринимающих</w:t>
      </w:r>
      <w:proofErr w:type="spellEnd"/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     устройств</w:t>
      </w:r>
      <w:r w:rsidR="007104C0"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</w:t>
      </w: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(присоединяемых и ранее присоединенных) составляет ______________ кВт при</w:t>
      </w:r>
      <w:r w:rsidR="007104C0"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</w:t>
      </w: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напряжении</w:t>
      </w:r>
      <w:hyperlink r:id="rId7" w:anchor="/document/187740/entry/411444" w:history="1">
        <w:r w:rsidRPr="00FF35A3">
          <w:rPr>
            <w:rFonts w:ascii="Times New Roman" w:eastAsia="Times New Roman" w:hAnsi="Times New Roman" w:cs="Courier New"/>
            <w:color w:val="0000FF"/>
            <w:sz w:val="24"/>
            <w:szCs w:val="20"/>
            <w:u w:val="single"/>
            <w:lang w:eastAsia="ru-RU"/>
          </w:rPr>
          <w:t>*(4)</w:t>
        </w:r>
      </w:hyperlink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_____ </w:t>
      </w:r>
      <w:proofErr w:type="spellStart"/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кВ</w:t>
      </w:r>
      <w:proofErr w:type="spellEnd"/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, в том числе:</w:t>
      </w:r>
    </w:p>
    <w:p w:rsidR="00043B50" w:rsidRPr="00FF35A3" w:rsidRDefault="00043B50" w:rsidP="00710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    а) максимальная мощность присоединяемых </w:t>
      </w:r>
      <w:proofErr w:type="spellStart"/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энергопринимающих</w:t>
      </w:r>
      <w:proofErr w:type="spellEnd"/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 устройств</w:t>
      </w:r>
      <w:r w:rsidR="007104C0"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</w:t>
      </w: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составляет __________кВт при напряжении</w:t>
      </w:r>
      <w:hyperlink r:id="rId8" w:anchor="/document/187740/entry/411444" w:history="1">
        <w:r w:rsidRPr="00FF35A3">
          <w:rPr>
            <w:rFonts w:ascii="Times New Roman" w:eastAsia="Times New Roman" w:hAnsi="Times New Roman" w:cs="Courier New"/>
            <w:color w:val="0000FF"/>
            <w:sz w:val="24"/>
            <w:szCs w:val="20"/>
            <w:u w:val="single"/>
            <w:lang w:eastAsia="ru-RU"/>
          </w:rPr>
          <w:t>*(4)</w:t>
        </w:r>
      </w:hyperlink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_____ </w:t>
      </w:r>
      <w:proofErr w:type="spellStart"/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кВ</w:t>
      </w:r>
      <w:proofErr w:type="spellEnd"/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;</w:t>
      </w:r>
    </w:p>
    <w:p w:rsidR="00043B50" w:rsidRPr="00FF35A3" w:rsidRDefault="00043B50" w:rsidP="00710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    б) максимальная  мощность     ранее   присоединенных в данной  точке</w:t>
      </w:r>
      <w:r w:rsidR="007104C0"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</w:t>
      </w: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присоединения </w:t>
      </w:r>
      <w:proofErr w:type="spellStart"/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энергопринимающих</w:t>
      </w:r>
      <w:proofErr w:type="spellEnd"/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устройств составляет ____________ кВт при</w:t>
      </w:r>
      <w:r w:rsidR="007104C0"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</w:t>
      </w: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напряжении</w:t>
      </w:r>
      <w:hyperlink r:id="rId9" w:anchor="/document/187740/entry/411444" w:history="1">
        <w:r w:rsidRPr="00FF35A3">
          <w:rPr>
            <w:rFonts w:ascii="Times New Roman" w:eastAsia="Times New Roman" w:hAnsi="Times New Roman" w:cs="Courier New"/>
            <w:color w:val="0000FF"/>
            <w:sz w:val="24"/>
            <w:szCs w:val="20"/>
            <w:u w:val="single"/>
            <w:lang w:eastAsia="ru-RU"/>
          </w:rPr>
          <w:t>*(4)</w:t>
        </w:r>
      </w:hyperlink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_____ </w:t>
      </w:r>
      <w:proofErr w:type="spellStart"/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кВ.</w:t>
      </w:r>
      <w:proofErr w:type="spellEnd"/>
    </w:p>
    <w:p w:rsidR="00043B50" w:rsidRPr="00FF35A3" w:rsidRDefault="00043B50" w:rsidP="00710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    6. Заявляемая категория надежности </w:t>
      </w:r>
      <w:proofErr w:type="spellStart"/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энергопринимающих</w:t>
      </w:r>
      <w:proofErr w:type="spellEnd"/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устройств </w:t>
      </w:r>
      <w:r w:rsidR="007104C0"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–</w:t>
      </w: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III</w:t>
      </w:r>
      <w:r w:rsidR="007104C0"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</w:t>
      </w: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(по одному источнику электроснабжения энергопринимающих устройств).</w:t>
      </w:r>
    </w:p>
    <w:p w:rsidR="00043B50" w:rsidRPr="00FF35A3" w:rsidRDefault="00043B50" w:rsidP="00710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    7. Характер нагрузки (вид экономической деятельности </w:t>
      </w:r>
      <w:proofErr w:type="gramStart"/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заявителя)_</w:t>
      </w:r>
      <w:proofErr w:type="gramEnd"/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_____</w:t>
      </w:r>
      <w:r w:rsid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___________________</w:t>
      </w: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.</w:t>
      </w:r>
    </w:p>
    <w:p w:rsidR="00043B50" w:rsidRPr="00FF35A3" w:rsidRDefault="00043B50" w:rsidP="00710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    8. Сроки проектирования и поэтапного введения в эксплуатацию </w:t>
      </w:r>
      <w:proofErr w:type="gramStart"/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объекта(</w:t>
      </w:r>
      <w:proofErr w:type="gramEnd"/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в том числе по этапам и очередям), планируемого поэтапного распределения</w:t>
      </w:r>
      <w:r w:rsidR="001D3441"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</w:t>
      </w: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мощности:</w:t>
      </w:r>
    </w:p>
    <w:tbl>
      <w:tblPr>
        <w:tblpPr w:leftFromText="180" w:rightFromText="180" w:vertAnchor="text" w:horzAnchor="margin" w:tblpXSpec="center" w:tblpY="108"/>
        <w:tblW w:w="1060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2264"/>
        <w:gridCol w:w="2257"/>
        <w:gridCol w:w="2257"/>
        <w:gridCol w:w="2272"/>
      </w:tblGrid>
      <w:tr w:rsidR="008C0CE2" w:rsidRPr="00FF35A3" w:rsidTr="0041558F">
        <w:trPr>
          <w:trHeight w:val="1500"/>
          <w:tblCellSpacing w:w="15" w:type="dxa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CE2" w:rsidRPr="00FF35A3" w:rsidRDefault="008C0CE2" w:rsidP="008C0CE2">
            <w:pPr>
              <w:pStyle w:val="s1"/>
              <w:jc w:val="center"/>
              <w:rPr>
                <w:szCs w:val="20"/>
              </w:rPr>
            </w:pPr>
            <w:r w:rsidRPr="00FF35A3">
              <w:rPr>
                <w:szCs w:val="20"/>
              </w:rPr>
              <w:t>Этап (очередь) строительства</w:t>
            </w:r>
          </w:p>
        </w:tc>
        <w:tc>
          <w:tcPr>
            <w:tcW w:w="22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CE2" w:rsidRPr="00FF35A3" w:rsidRDefault="008C0CE2" w:rsidP="0041558F">
            <w:pPr>
              <w:pStyle w:val="s1"/>
              <w:jc w:val="center"/>
              <w:rPr>
                <w:szCs w:val="20"/>
              </w:rPr>
            </w:pPr>
            <w:r w:rsidRPr="00FF35A3">
              <w:rPr>
                <w:szCs w:val="20"/>
              </w:rPr>
              <w:t xml:space="preserve">Планируемый срок проектирования </w:t>
            </w:r>
            <w:proofErr w:type="spellStart"/>
            <w:r w:rsidRPr="00FF35A3">
              <w:rPr>
                <w:szCs w:val="20"/>
              </w:rPr>
              <w:t>энергопринимающих</w:t>
            </w:r>
            <w:proofErr w:type="spellEnd"/>
            <w:r w:rsidRPr="00FF35A3">
              <w:rPr>
                <w:szCs w:val="20"/>
              </w:rPr>
              <w:t xml:space="preserve"> устройств(</w:t>
            </w:r>
            <w:proofErr w:type="spellStart"/>
            <w:r w:rsidRPr="00FF35A3">
              <w:rPr>
                <w:szCs w:val="20"/>
              </w:rPr>
              <w:t>месяц,год</w:t>
            </w:r>
            <w:proofErr w:type="spellEnd"/>
            <w:r w:rsidRPr="00FF35A3">
              <w:rPr>
                <w:szCs w:val="20"/>
              </w:rPr>
              <w:t>)</w:t>
            </w:r>
          </w:p>
        </w:tc>
        <w:tc>
          <w:tcPr>
            <w:tcW w:w="22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CE2" w:rsidRPr="00FF35A3" w:rsidRDefault="0041558F" w:rsidP="0041558F">
            <w:pPr>
              <w:pStyle w:val="s1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Планируемый срок </w:t>
            </w:r>
            <w:r w:rsidR="008C0CE2" w:rsidRPr="00FF35A3">
              <w:rPr>
                <w:szCs w:val="20"/>
              </w:rPr>
              <w:t xml:space="preserve">введения </w:t>
            </w:r>
            <w:proofErr w:type="spellStart"/>
            <w:r w:rsidR="008C0CE2" w:rsidRPr="00FF35A3">
              <w:rPr>
                <w:szCs w:val="20"/>
              </w:rPr>
              <w:t>энергопринимающих</w:t>
            </w:r>
            <w:proofErr w:type="spellEnd"/>
            <w:r w:rsidR="008C0CE2" w:rsidRPr="00FF35A3">
              <w:rPr>
                <w:szCs w:val="20"/>
              </w:rPr>
              <w:t xml:space="preserve"> устройств</w:t>
            </w:r>
            <w:r w:rsidRPr="0041558F">
              <w:rPr>
                <w:szCs w:val="20"/>
              </w:rPr>
              <w:t xml:space="preserve"> </w:t>
            </w:r>
            <w:r w:rsidR="008C0CE2" w:rsidRPr="00FF35A3">
              <w:rPr>
                <w:szCs w:val="20"/>
              </w:rPr>
              <w:t>в</w:t>
            </w:r>
            <w:r w:rsidRPr="0041558F">
              <w:rPr>
                <w:szCs w:val="20"/>
              </w:rPr>
              <w:t xml:space="preserve"> </w:t>
            </w:r>
            <w:r w:rsidR="008C0CE2" w:rsidRPr="00FF35A3">
              <w:rPr>
                <w:szCs w:val="20"/>
              </w:rPr>
              <w:t>эксплуатацию (месяц, год)</w:t>
            </w:r>
          </w:p>
        </w:tc>
        <w:tc>
          <w:tcPr>
            <w:tcW w:w="22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CE2" w:rsidRPr="00FF35A3" w:rsidRDefault="008C0CE2" w:rsidP="008C0CE2">
            <w:pPr>
              <w:pStyle w:val="s1"/>
              <w:jc w:val="center"/>
              <w:rPr>
                <w:szCs w:val="20"/>
              </w:rPr>
            </w:pPr>
            <w:r w:rsidRPr="00FF35A3">
              <w:rPr>
                <w:szCs w:val="20"/>
              </w:rPr>
              <w:t xml:space="preserve">Максимальная мощность </w:t>
            </w:r>
            <w:proofErr w:type="spellStart"/>
            <w:r w:rsidRPr="00FF35A3">
              <w:rPr>
                <w:szCs w:val="20"/>
              </w:rPr>
              <w:t>энергопринимающих</w:t>
            </w:r>
            <w:proofErr w:type="spellEnd"/>
            <w:r w:rsidRPr="00FF35A3">
              <w:rPr>
                <w:szCs w:val="20"/>
              </w:rPr>
              <w:t xml:space="preserve"> устройств (кВт)</w:t>
            </w:r>
          </w:p>
        </w:tc>
        <w:tc>
          <w:tcPr>
            <w:tcW w:w="22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CE2" w:rsidRPr="00FF35A3" w:rsidRDefault="008C0CE2" w:rsidP="008C0CE2">
            <w:pPr>
              <w:pStyle w:val="s1"/>
              <w:jc w:val="center"/>
              <w:rPr>
                <w:szCs w:val="20"/>
              </w:rPr>
            </w:pPr>
            <w:r w:rsidRPr="00FF35A3">
              <w:rPr>
                <w:szCs w:val="20"/>
              </w:rPr>
              <w:t xml:space="preserve">Категория надежности </w:t>
            </w:r>
            <w:proofErr w:type="spellStart"/>
            <w:r w:rsidRPr="00FF35A3">
              <w:rPr>
                <w:szCs w:val="20"/>
              </w:rPr>
              <w:t>энергопринимающих</w:t>
            </w:r>
            <w:proofErr w:type="spellEnd"/>
            <w:r w:rsidRPr="00FF35A3">
              <w:rPr>
                <w:szCs w:val="20"/>
              </w:rPr>
              <w:t xml:space="preserve"> устройств</w:t>
            </w:r>
          </w:p>
        </w:tc>
      </w:tr>
      <w:tr w:rsidR="008C0CE2" w:rsidRPr="00FF35A3" w:rsidTr="0041558F">
        <w:trPr>
          <w:tblCellSpacing w:w="15" w:type="dxa"/>
        </w:trPr>
        <w:tc>
          <w:tcPr>
            <w:tcW w:w="1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CE2" w:rsidRPr="00FF35A3" w:rsidRDefault="008C0CE2" w:rsidP="008C0CE2">
            <w:pPr>
              <w:pStyle w:val="empty"/>
            </w:pPr>
            <w:r w:rsidRPr="00FF35A3">
              <w:t> </w:t>
            </w:r>
          </w:p>
        </w:tc>
        <w:tc>
          <w:tcPr>
            <w:tcW w:w="22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CE2" w:rsidRPr="00FF35A3" w:rsidRDefault="008C0CE2" w:rsidP="008C0CE2">
            <w:pPr>
              <w:pStyle w:val="empty"/>
            </w:pPr>
            <w:r w:rsidRPr="00FF35A3">
              <w:t> </w:t>
            </w:r>
          </w:p>
        </w:tc>
        <w:tc>
          <w:tcPr>
            <w:tcW w:w="22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CE2" w:rsidRPr="00FF35A3" w:rsidRDefault="008C0CE2" w:rsidP="008C0CE2">
            <w:pPr>
              <w:pStyle w:val="empty"/>
            </w:pPr>
            <w:r w:rsidRPr="00FF35A3">
              <w:t> </w:t>
            </w:r>
          </w:p>
        </w:tc>
        <w:tc>
          <w:tcPr>
            <w:tcW w:w="22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CE2" w:rsidRPr="00FF35A3" w:rsidRDefault="008C0CE2" w:rsidP="008C0CE2">
            <w:pPr>
              <w:pStyle w:val="empty"/>
            </w:pPr>
            <w:r w:rsidRPr="00FF35A3">
              <w:t> </w:t>
            </w:r>
          </w:p>
        </w:tc>
        <w:tc>
          <w:tcPr>
            <w:tcW w:w="22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CE2" w:rsidRPr="00FF35A3" w:rsidRDefault="008C0CE2" w:rsidP="008C0CE2">
            <w:pPr>
              <w:pStyle w:val="empty"/>
            </w:pPr>
            <w:r w:rsidRPr="00FF35A3">
              <w:t> </w:t>
            </w:r>
          </w:p>
        </w:tc>
      </w:tr>
      <w:tr w:rsidR="008C0CE2" w:rsidRPr="00FF35A3" w:rsidTr="0041558F">
        <w:trPr>
          <w:tblCellSpacing w:w="15" w:type="dxa"/>
        </w:trPr>
        <w:tc>
          <w:tcPr>
            <w:tcW w:w="1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0CE2" w:rsidRPr="00FF35A3" w:rsidRDefault="008C0CE2" w:rsidP="008C0CE2">
            <w:pPr>
              <w:pStyle w:val="empty"/>
            </w:pPr>
            <w:r w:rsidRPr="00FF35A3">
              <w:t> </w:t>
            </w:r>
          </w:p>
        </w:tc>
        <w:tc>
          <w:tcPr>
            <w:tcW w:w="22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CE2" w:rsidRPr="00FF35A3" w:rsidRDefault="008C0CE2" w:rsidP="008C0CE2">
            <w:pPr>
              <w:pStyle w:val="empty"/>
            </w:pPr>
            <w:r w:rsidRPr="00FF35A3">
              <w:t> </w:t>
            </w:r>
          </w:p>
        </w:tc>
        <w:tc>
          <w:tcPr>
            <w:tcW w:w="22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CE2" w:rsidRPr="00FF35A3" w:rsidRDefault="008C0CE2" w:rsidP="008C0CE2">
            <w:pPr>
              <w:pStyle w:val="empty"/>
            </w:pPr>
            <w:r w:rsidRPr="00FF35A3">
              <w:t> </w:t>
            </w:r>
          </w:p>
        </w:tc>
        <w:tc>
          <w:tcPr>
            <w:tcW w:w="22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CE2" w:rsidRPr="00FF35A3" w:rsidRDefault="008C0CE2" w:rsidP="008C0CE2">
            <w:pPr>
              <w:pStyle w:val="empty"/>
            </w:pPr>
            <w:r w:rsidRPr="00FF35A3">
              <w:t> </w:t>
            </w:r>
          </w:p>
        </w:tc>
        <w:tc>
          <w:tcPr>
            <w:tcW w:w="22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CE2" w:rsidRPr="00FF35A3" w:rsidRDefault="008C0CE2" w:rsidP="008C0CE2">
            <w:pPr>
              <w:pStyle w:val="empty"/>
            </w:pPr>
            <w:r w:rsidRPr="00FF35A3">
              <w:t> </w:t>
            </w:r>
          </w:p>
        </w:tc>
      </w:tr>
    </w:tbl>
    <w:p w:rsidR="00FF35A3" w:rsidRPr="00FF35A3" w:rsidRDefault="00FF35A3" w:rsidP="00FF35A3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</w:p>
    <w:p w:rsidR="00043B50" w:rsidRPr="00FF35A3" w:rsidRDefault="00043B50" w:rsidP="00FF35A3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9. Порядок   расчета    и условия    рассрочки    внесения  платы за</w:t>
      </w:r>
      <w:r w:rsidR="00E55B60"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</w:t>
      </w: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технологическое присоединение по</w:t>
      </w:r>
      <w:r w:rsidR="00FF35A3"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</w:t>
      </w: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договору осуществляются</w:t>
      </w:r>
      <w:hyperlink r:id="rId10" w:anchor="/document/187740/entry/411555" w:history="1">
        <w:r w:rsidRPr="00FF35A3">
          <w:rPr>
            <w:rFonts w:ascii="Times New Roman" w:eastAsia="Times New Roman" w:hAnsi="Times New Roman" w:cs="Courier New"/>
            <w:color w:val="0000FF"/>
            <w:sz w:val="24"/>
            <w:szCs w:val="20"/>
            <w:u w:val="single"/>
            <w:lang w:eastAsia="ru-RU"/>
          </w:rPr>
          <w:t>*(5)</w:t>
        </w:r>
      </w:hyperlink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__________</w:t>
      </w:r>
      <w:r w:rsidR="007104C0"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_________________________________</w:t>
      </w:r>
      <w:r w:rsidR="00E55B60"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______________</w:t>
      </w:r>
    </w:p>
    <w:p w:rsidR="00043B50" w:rsidRPr="00FF35A3" w:rsidRDefault="00043B50" w:rsidP="00E55B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jc w:val="center"/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>(</w:t>
      </w:r>
      <w:hyperlink r:id="rId11" w:anchor="/document/187740/entry/411091" w:history="1">
        <w:r w:rsidRPr="00FF35A3">
          <w:rPr>
            <w:rFonts w:ascii="Times New Roman" w:eastAsia="Times New Roman" w:hAnsi="Times New Roman" w:cs="Courier New"/>
            <w:color w:val="0000FF"/>
            <w:sz w:val="20"/>
            <w:szCs w:val="20"/>
            <w:u w:val="single"/>
            <w:lang w:eastAsia="ru-RU"/>
          </w:rPr>
          <w:t>вариант 1</w:t>
        </w:r>
      </w:hyperlink>
      <w:r w:rsidRPr="00FF35A3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 xml:space="preserve">, </w:t>
      </w:r>
      <w:hyperlink r:id="rId12" w:anchor="/document/187740/entry/411092" w:history="1">
        <w:r w:rsidRPr="00FF35A3">
          <w:rPr>
            <w:rFonts w:ascii="Times New Roman" w:eastAsia="Times New Roman" w:hAnsi="Times New Roman" w:cs="Courier New"/>
            <w:color w:val="0000FF"/>
            <w:sz w:val="20"/>
            <w:szCs w:val="20"/>
            <w:u w:val="single"/>
            <w:lang w:eastAsia="ru-RU"/>
          </w:rPr>
          <w:t>вариант 2</w:t>
        </w:r>
      </w:hyperlink>
      <w:r w:rsidRPr="00FF35A3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 xml:space="preserve"> - указать нужное)</w:t>
      </w:r>
    </w:p>
    <w:p w:rsidR="00043B50" w:rsidRPr="00FF35A3" w:rsidRDefault="00043B50" w:rsidP="00FF35A3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</w:pPr>
      <w:r w:rsidRPr="00FF35A3"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  <w:t> а) вариант 1, при котором:</w:t>
      </w:r>
    </w:p>
    <w:p w:rsidR="00043B50" w:rsidRPr="00FF35A3" w:rsidRDefault="00043B50" w:rsidP="00FF35A3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</w:pPr>
      <w:r w:rsidRPr="00FF35A3"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  <w:lastRenderedPageBreak/>
        <w:t>15 процентов платы за технологическое присоединение вносятся в течение 15 дней со дня заключения договора;</w:t>
      </w:r>
    </w:p>
    <w:p w:rsidR="00043B50" w:rsidRPr="00FF35A3" w:rsidRDefault="00043B50" w:rsidP="00FF35A3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</w:pPr>
      <w:r w:rsidRPr="00FF35A3"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  <w:t>30 процентов платы за технологическое присоединение вносятся в течение 60 дней со дня заключения договора, но не позже дня фактического присоединения;</w:t>
      </w:r>
    </w:p>
    <w:p w:rsidR="00043B50" w:rsidRPr="00FF35A3" w:rsidRDefault="00043B50" w:rsidP="00FF35A3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</w:pPr>
      <w:r w:rsidRPr="00FF35A3"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  <w:t>45 процентов платы за технологическое присоединение вносятся в течение 15 дней со дня фактического присоединения:</w:t>
      </w:r>
    </w:p>
    <w:p w:rsidR="00043B50" w:rsidRPr="00FF35A3" w:rsidRDefault="00043B50" w:rsidP="00FF35A3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</w:pPr>
      <w:r w:rsidRPr="00FF35A3"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  <w:t>10 процентов платы за технологическое присоединение вносятся в течение 15 дней со дня подписания акта об осуществлении технологического присоединения;</w:t>
      </w:r>
    </w:p>
    <w:p w:rsidR="00043B50" w:rsidRPr="00FF35A3" w:rsidRDefault="00043B50" w:rsidP="00FF35A3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</w:pPr>
      <w:r w:rsidRPr="00FF35A3"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  <w:t> б) вариант 2, при котором:</w:t>
      </w:r>
    </w:p>
    <w:p w:rsidR="00043B50" w:rsidRPr="00FF35A3" w:rsidRDefault="00043B50" w:rsidP="00FF35A3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</w:pPr>
      <w:r w:rsidRPr="00FF35A3"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  <w:t>авансовый платеж вносится в размере 5 процентов размера платы за технологическое присоединение;</w:t>
      </w:r>
    </w:p>
    <w:p w:rsidR="00043B50" w:rsidRPr="00FF35A3" w:rsidRDefault="00043B50" w:rsidP="00FF35A3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</w:pPr>
      <w:r w:rsidRPr="00FF35A3"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  <w:t>осуществляется беспроцентная рассрочка платежа в размере 95 процентов платы за технологическое присоединение с условием ежеквартального внесения платы равными долями от общей суммы рассрочки на период до 3 лет со дня подписания сторонами акта об осуществлении технологического присоединения.</w:t>
      </w:r>
    </w:p>
    <w:p w:rsidR="00FF35A3" w:rsidRPr="00FF35A3" w:rsidRDefault="00043B50" w:rsidP="00FF35A3">
      <w:pPr>
        <w:shd w:val="clear" w:color="auto" w:fill="FFFFFF"/>
        <w:spacing w:after="0" w:line="360" w:lineRule="auto"/>
        <w:ind w:left="-851" w:firstLine="284"/>
        <w:jc w:val="both"/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</w:pPr>
      <w:r w:rsidRPr="00FF35A3"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  <w:t>10. Гарантирующий поставщик (</w:t>
      </w:r>
      <w:proofErr w:type="spellStart"/>
      <w:r w:rsidRPr="00FF35A3"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  <w:t>энергосбытовая</w:t>
      </w:r>
      <w:proofErr w:type="spellEnd"/>
      <w:r w:rsidRPr="00FF35A3"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  <w:t xml:space="preserve"> организация), с которым планируется заключение договора энергоснабжения (купли-продажи электрической энергии (мощности) _____________</w:t>
      </w:r>
      <w:r w:rsidR="007104C0" w:rsidRPr="00FF35A3"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  <w:t>____________________________</w:t>
      </w:r>
      <w:r w:rsidR="0041558F" w:rsidRPr="0041558F"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  <w:t>___________________________________________</w:t>
      </w:r>
      <w:r w:rsidRPr="00FF35A3"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  <w:t>.</w:t>
      </w:r>
    </w:p>
    <w:p w:rsidR="00043B50" w:rsidRPr="00FF35A3" w:rsidRDefault="00043B50" w:rsidP="0041558F">
      <w:pPr>
        <w:shd w:val="clear" w:color="auto" w:fill="FFFFFF"/>
        <w:spacing w:after="0" w:line="360" w:lineRule="auto"/>
        <w:ind w:left="-851" w:firstLine="284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  <w:t>   </w:t>
      </w: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            Заявитель</w:t>
      </w:r>
    </w:p>
    <w:p w:rsidR="00043B50" w:rsidRPr="00FF35A3" w:rsidRDefault="00043B50" w:rsidP="00710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____________________________________</w:t>
      </w:r>
    </w:p>
    <w:p w:rsidR="00043B50" w:rsidRPr="00FF35A3" w:rsidRDefault="00043B50" w:rsidP="00710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      (фамилия, имя, отчество)</w:t>
      </w:r>
    </w:p>
    <w:p w:rsidR="00043B50" w:rsidRPr="00FF35A3" w:rsidRDefault="00043B50" w:rsidP="00710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____________________________________</w:t>
      </w:r>
    </w:p>
    <w:p w:rsidR="00043B50" w:rsidRPr="00FF35A3" w:rsidRDefault="00043B50" w:rsidP="00710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        (контактный телефон)</w:t>
      </w:r>
    </w:p>
    <w:p w:rsidR="00043B50" w:rsidRPr="00FF35A3" w:rsidRDefault="00043B50" w:rsidP="00710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________________________ ___________</w:t>
      </w:r>
    </w:p>
    <w:p w:rsidR="00043B50" w:rsidRPr="00FF35A3" w:rsidRDefault="00043B50" w:rsidP="00710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      (</w:t>
      </w:r>
      <w:proofErr w:type="gramStart"/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должность)   </w:t>
      </w:r>
      <w:proofErr w:type="gramEnd"/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     (подпись)</w:t>
      </w:r>
    </w:p>
    <w:p w:rsidR="00043B50" w:rsidRPr="00FF35A3" w:rsidRDefault="00043B50" w:rsidP="00710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 xml:space="preserve"> "___"____________ 20___г.</w:t>
      </w:r>
    </w:p>
    <w:p w:rsidR="00043B50" w:rsidRPr="00FF35A3" w:rsidRDefault="00043B50" w:rsidP="008C0CE2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  <w:t> </w:t>
      </w: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М.П.</w:t>
      </w:r>
    </w:p>
    <w:p w:rsidR="00043B50" w:rsidRPr="00FF35A3" w:rsidRDefault="00043B50" w:rsidP="007104C0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</w:pPr>
      <w:r w:rsidRPr="00FF35A3">
        <w:rPr>
          <w:rFonts w:ascii="Times New Roman" w:eastAsia="Times New Roman" w:hAnsi="Times New Roman" w:cs="Tahoma"/>
          <w:color w:val="000000"/>
          <w:sz w:val="24"/>
          <w:szCs w:val="23"/>
          <w:lang w:eastAsia="ru-RU"/>
        </w:rPr>
        <w:t> </w:t>
      </w:r>
      <w:r w:rsidRPr="00FF35A3">
        <w:rPr>
          <w:rFonts w:ascii="Times New Roman" w:eastAsia="Times New Roman" w:hAnsi="Times New Roman" w:cs="Courier New"/>
          <w:color w:val="000000"/>
          <w:sz w:val="24"/>
          <w:szCs w:val="20"/>
          <w:lang w:eastAsia="ru-RU"/>
        </w:rPr>
        <w:t>_______________</w:t>
      </w:r>
    </w:p>
    <w:p w:rsidR="00043B50" w:rsidRPr="0041558F" w:rsidRDefault="00043B50" w:rsidP="001D34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ahoma"/>
          <w:color w:val="000000"/>
          <w:sz w:val="20"/>
          <w:szCs w:val="23"/>
          <w:lang w:eastAsia="ru-RU"/>
        </w:rPr>
      </w:pPr>
      <w:r w:rsidRPr="0041558F">
        <w:rPr>
          <w:rFonts w:ascii="Times New Roman" w:eastAsia="Times New Roman" w:hAnsi="Times New Roman" w:cs="Tahoma"/>
          <w:color w:val="000000"/>
          <w:sz w:val="20"/>
          <w:szCs w:val="23"/>
          <w:lang w:eastAsia="ru-RU"/>
        </w:rPr>
        <w:t>*(1) Для юридических лиц и индивидуальных предпринимателей.</w:t>
      </w:r>
    </w:p>
    <w:p w:rsidR="00043B50" w:rsidRPr="0041558F" w:rsidRDefault="00043B50" w:rsidP="001D34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ahoma"/>
          <w:color w:val="000000"/>
          <w:sz w:val="20"/>
          <w:szCs w:val="23"/>
          <w:lang w:eastAsia="ru-RU"/>
        </w:rPr>
      </w:pPr>
      <w:r w:rsidRPr="0041558F">
        <w:rPr>
          <w:rFonts w:ascii="Times New Roman" w:eastAsia="Times New Roman" w:hAnsi="Times New Roman" w:cs="Tahoma"/>
          <w:color w:val="000000"/>
          <w:sz w:val="20"/>
          <w:szCs w:val="23"/>
          <w:lang w:eastAsia="ru-RU"/>
        </w:rPr>
        <w:t>*(2) Для физических лиц.</w:t>
      </w:r>
    </w:p>
    <w:p w:rsidR="00043B50" w:rsidRPr="0041558F" w:rsidRDefault="00043B50" w:rsidP="001D34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ahoma"/>
          <w:color w:val="000000"/>
          <w:sz w:val="20"/>
          <w:szCs w:val="23"/>
          <w:lang w:eastAsia="ru-RU"/>
        </w:rPr>
      </w:pPr>
      <w:r w:rsidRPr="0041558F">
        <w:rPr>
          <w:rFonts w:ascii="Times New Roman" w:eastAsia="Times New Roman" w:hAnsi="Times New Roman" w:cs="Tahoma"/>
          <w:color w:val="000000"/>
          <w:sz w:val="20"/>
          <w:szCs w:val="23"/>
          <w:lang w:eastAsia="ru-RU"/>
        </w:rPr>
        <w:t xml:space="preserve">*(3)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 5 и </w:t>
      </w:r>
      <w:hyperlink r:id="rId13" w:anchor="/document/187740/entry/411051" w:history="1">
        <w:r w:rsidRPr="0041558F">
          <w:rPr>
            <w:rFonts w:ascii="Times New Roman" w:eastAsia="Times New Roman" w:hAnsi="Times New Roman" w:cs="Tahoma"/>
            <w:color w:val="0000FF"/>
            <w:sz w:val="20"/>
            <w:szCs w:val="23"/>
            <w:u w:val="single"/>
            <w:lang w:eastAsia="ru-RU"/>
          </w:rPr>
          <w:t>подпункте "а" пункта 5</w:t>
        </w:r>
      </w:hyperlink>
      <w:r w:rsidRPr="0041558F">
        <w:rPr>
          <w:rFonts w:ascii="Times New Roman" w:eastAsia="Times New Roman" w:hAnsi="Times New Roman" w:cs="Tahoma"/>
          <w:color w:val="000000"/>
          <w:sz w:val="20"/>
          <w:szCs w:val="23"/>
          <w:lang w:eastAsia="ru-RU"/>
        </w:rPr>
        <w:t xml:space="preserve"> настоящего приложения величина мощности указывается одинаковая).</w:t>
      </w:r>
    </w:p>
    <w:p w:rsidR="00043B50" w:rsidRPr="0041558F" w:rsidRDefault="00043B50" w:rsidP="001D34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ahoma"/>
          <w:color w:val="000000"/>
          <w:sz w:val="20"/>
          <w:szCs w:val="23"/>
          <w:lang w:eastAsia="ru-RU"/>
        </w:rPr>
      </w:pPr>
      <w:r w:rsidRPr="0041558F">
        <w:rPr>
          <w:rFonts w:ascii="Times New Roman" w:eastAsia="Times New Roman" w:hAnsi="Times New Roman" w:cs="Tahoma"/>
          <w:color w:val="000000"/>
          <w:sz w:val="20"/>
          <w:szCs w:val="23"/>
          <w:lang w:eastAsia="ru-RU"/>
        </w:rPr>
        <w:t xml:space="preserve">*(4) Классы напряжения (0,4; 6; 10) </w:t>
      </w:r>
      <w:proofErr w:type="spellStart"/>
      <w:r w:rsidRPr="0041558F">
        <w:rPr>
          <w:rFonts w:ascii="Times New Roman" w:eastAsia="Times New Roman" w:hAnsi="Times New Roman" w:cs="Tahoma"/>
          <w:color w:val="000000"/>
          <w:sz w:val="20"/>
          <w:szCs w:val="23"/>
          <w:lang w:eastAsia="ru-RU"/>
        </w:rPr>
        <w:t>кВ.</w:t>
      </w:r>
      <w:proofErr w:type="spellEnd"/>
    </w:p>
    <w:p w:rsidR="00043B50" w:rsidRPr="0041558F" w:rsidRDefault="00043B50" w:rsidP="001D34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ahoma"/>
          <w:color w:val="000000"/>
          <w:sz w:val="20"/>
          <w:szCs w:val="23"/>
          <w:lang w:eastAsia="ru-RU"/>
        </w:rPr>
      </w:pPr>
      <w:r w:rsidRPr="0041558F">
        <w:rPr>
          <w:rFonts w:ascii="Times New Roman" w:eastAsia="Times New Roman" w:hAnsi="Times New Roman" w:cs="Tahoma"/>
          <w:color w:val="000000"/>
          <w:sz w:val="20"/>
          <w:szCs w:val="23"/>
          <w:lang w:eastAsia="ru-RU"/>
        </w:rPr>
        <w:t>*(5) Заполняется заявителем, максимальная мощность энергопринимающих устройств которого составляет свыше 15 и до 150 кВт включительно (с учетом ранее присоединенной в данной точке присоединения мощности).</w:t>
      </w:r>
    </w:p>
    <w:sectPr w:rsidR="00043B50" w:rsidRPr="0041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50"/>
    <w:rsid w:val="00043B50"/>
    <w:rsid w:val="001D3441"/>
    <w:rsid w:val="0041558F"/>
    <w:rsid w:val="007104C0"/>
    <w:rsid w:val="008C0CE2"/>
    <w:rsid w:val="00B81B33"/>
    <w:rsid w:val="00CD588F"/>
    <w:rsid w:val="00CD64E3"/>
    <w:rsid w:val="00E55B60"/>
    <w:rsid w:val="00FF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942DB-38DB-4F29-B3B9-E8080A92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3B5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43B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3B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04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4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4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0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0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4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0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52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03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23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54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599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165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691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508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361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170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5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63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1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8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1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98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21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319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55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63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77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2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242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49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Гереев Седретдин Бедретдинович</dc:creator>
  <cp:keywords/>
  <dc:description/>
  <cp:lastModifiedBy>Экономист</cp:lastModifiedBy>
  <cp:revision>2</cp:revision>
  <cp:lastPrinted>2017-04-04T05:49:00Z</cp:lastPrinted>
  <dcterms:created xsi:type="dcterms:W3CDTF">2019-02-05T09:26:00Z</dcterms:created>
  <dcterms:modified xsi:type="dcterms:W3CDTF">2019-02-05T09:26:00Z</dcterms:modified>
</cp:coreProperties>
</file>